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05" w:rsidRDefault="008A4B05" w:rsidP="008A4B05">
      <w:pPr>
        <w:jc w:val="center"/>
      </w:pPr>
      <w:r>
        <w:t xml:space="preserve">Protocol For </w:t>
      </w:r>
      <w:r w:rsidR="002C1F38">
        <w:t xml:space="preserve">E. coli </w:t>
      </w:r>
      <w:r>
        <w:t>Twisting Experiments</w:t>
      </w:r>
    </w:p>
    <w:p w:rsidR="008A4B05" w:rsidRDefault="008A4B05"/>
    <w:p w:rsidR="00C61E56" w:rsidRPr="00C61E56" w:rsidRDefault="007C28C4" w:rsidP="00C61E56">
      <w:pPr>
        <w:pStyle w:val="ListParagraph"/>
        <w:numPr>
          <w:ilvl w:val="0"/>
          <w:numId w:val="1"/>
        </w:numPr>
      </w:pPr>
      <w:r>
        <w:t xml:space="preserve">Inoculate </w:t>
      </w:r>
      <w:r w:rsidR="00C61E56">
        <w:t xml:space="preserve">5ml of </w:t>
      </w:r>
      <w:r w:rsidR="002C1F38">
        <w:t xml:space="preserve">LB + Ampicillin </w:t>
      </w:r>
      <w:r w:rsidR="00C61E56">
        <w:t>in 15ml culture tubes</w:t>
      </w:r>
      <w:r w:rsidR="002C1F38">
        <w:t xml:space="preserve"> for each strain</w:t>
      </w:r>
      <w:r w:rsidR="00C61E56">
        <w:t>, let grow overnight, shaking at 37</w:t>
      </w:r>
      <w:r w:rsidR="00C61E56">
        <w:rPr>
          <w:rFonts w:ascii="Cambria" w:hAnsi="Cambria"/>
        </w:rPr>
        <w:t>°C.</w:t>
      </w:r>
    </w:p>
    <w:p w:rsidR="00C61E56" w:rsidRDefault="00C61E56" w:rsidP="00C61E56">
      <w:r>
        <w:t>Strains Used:</w:t>
      </w:r>
    </w:p>
    <w:p w:rsidR="00C61E56" w:rsidRDefault="00C61E56" w:rsidP="00C61E56">
      <w:r>
        <w:t>SQM259+CFP</w:t>
      </w:r>
      <w:bookmarkStart w:id="0" w:name="_GoBack"/>
      <w:bookmarkEnd w:id="0"/>
    </w:p>
    <w:p w:rsidR="00C61E56" w:rsidRDefault="00C61E56" w:rsidP="00C61E56">
      <w:r>
        <w:t>SQM259+YFP</w:t>
      </w:r>
    </w:p>
    <w:p w:rsidR="00C61E56" w:rsidRDefault="00C61E56" w:rsidP="00C61E56">
      <w:r>
        <w:t>SQM260+CFP</w:t>
      </w:r>
    </w:p>
    <w:p w:rsidR="00C61E56" w:rsidRDefault="00C61E56" w:rsidP="00C61E56">
      <w:r>
        <w:t>SQM260+YFP</w:t>
      </w:r>
    </w:p>
    <w:p w:rsidR="00C61E56" w:rsidRDefault="00C61E56" w:rsidP="00C61E56">
      <w:r>
        <w:t>SQM261+CFP</w:t>
      </w:r>
    </w:p>
    <w:p w:rsidR="00C61E56" w:rsidRDefault="00C61E56" w:rsidP="00C61E56">
      <w:r>
        <w:t>SQM261+YFP</w:t>
      </w:r>
    </w:p>
    <w:p w:rsidR="00C61E56" w:rsidRDefault="00C61E56" w:rsidP="00C61E56">
      <w:r>
        <w:t>SQM262+CFP</w:t>
      </w:r>
    </w:p>
    <w:p w:rsidR="00C61E56" w:rsidRDefault="00C61E56" w:rsidP="00C61E56">
      <w:r>
        <w:t>SQM262+YFP</w:t>
      </w:r>
    </w:p>
    <w:p w:rsidR="00C61E56" w:rsidRDefault="00C61E56" w:rsidP="00C61E56">
      <w:r>
        <w:t>SQM498+CFP</w:t>
      </w:r>
    </w:p>
    <w:p w:rsidR="00C61E56" w:rsidRDefault="00C61E56" w:rsidP="00C61E56">
      <w:r>
        <w:t>SQM498+YFP</w:t>
      </w:r>
    </w:p>
    <w:p w:rsidR="00C61E56" w:rsidRDefault="00C61E56" w:rsidP="00C61E56">
      <w:r>
        <w:t>SQM508+CFP</w:t>
      </w:r>
    </w:p>
    <w:p w:rsidR="00C61E56" w:rsidRPr="00C61E56" w:rsidRDefault="00C61E56" w:rsidP="00C61E56">
      <w:r>
        <w:t>SQM508+FYP</w:t>
      </w:r>
    </w:p>
    <w:p w:rsidR="00C61E56" w:rsidRPr="002C1F38" w:rsidRDefault="00C61E56" w:rsidP="00C61E56">
      <w:pPr>
        <w:pStyle w:val="ListParagraph"/>
        <w:numPr>
          <w:ilvl w:val="0"/>
          <w:numId w:val="1"/>
        </w:numPr>
      </w:pPr>
      <w:r>
        <w:rPr>
          <w:rFonts w:ascii="Cambria" w:hAnsi="Cambria"/>
        </w:rPr>
        <w:t>Take the O.D. measurement each strain and combine the CFP and YFP labeled strains at a 50:50 based on that measurement</w:t>
      </w:r>
    </w:p>
    <w:p w:rsidR="002C1F38" w:rsidRPr="00C61E56" w:rsidRDefault="002C1F38" w:rsidP="00C61E56">
      <w:pPr>
        <w:pStyle w:val="ListParagraph"/>
        <w:numPr>
          <w:ilvl w:val="0"/>
          <w:numId w:val="1"/>
        </w:numPr>
      </w:pPr>
      <w:r>
        <w:rPr>
          <w:rFonts w:ascii="Cambria" w:hAnsi="Cambria"/>
        </w:rPr>
        <w:t>Optional dilution step- 1:10 or 1:100</w:t>
      </w:r>
    </w:p>
    <w:p w:rsidR="00C61E56" w:rsidRPr="002C1F38" w:rsidRDefault="002C1F38" w:rsidP="00C61E56">
      <w:pPr>
        <w:pStyle w:val="ListParagraph"/>
        <w:numPr>
          <w:ilvl w:val="0"/>
          <w:numId w:val="1"/>
        </w:numPr>
      </w:pPr>
      <w:r>
        <w:rPr>
          <w:rFonts w:ascii="Cambria" w:hAnsi="Cambria"/>
        </w:rPr>
        <w:t xml:space="preserve">Plate a 2 </w:t>
      </w:r>
      <w:proofErr w:type="spellStart"/>
      <w:r>
        <w:rPr>
          <w:rFonts w:ascii="Cambria" w:hAnsi="Cambria"/>
        </w:rPr>
        <w:t>ul</w:t>
      </w:r>
      <w:proofErr w:type="spellEnd"/>
      <w:r>
        <w:rPr>
          <w:rFonts w:ascii="Cambria" w:hAnsi="Cambria"/>
        </w:rPr>
        <w:t xml:space="preserve"> spot of the combined cultures in the center of an LB + Amp + IPTG plate (100uM).  Plate 10 replicates per strain</w:t>
      </w:r>
    </w:p>
    <w:p w:rsidR="002C1F38" w:rsidRPr="002C1F38" w:rsidRDefault="002C1F38" w:rsidP="002C1F38">
      <w:pPr>
        <w:pStyle w:val="ListParagraph"/>
        <w:numPr>
          <w:ilvl w:val="0"/>
          <w:numId w:val="1"/>
        </w:numPr>
      </w:pPr>
      <w:r>
        <w:t xml:space="preserve">Let spot sink in about an hour before </w:t>
      </w:r>
      <w:proofErr w:type="spellStart"/>
      <w:r>
        <w:t>parafilming</w:t>
      </w:r>
      <w:proofErr w:type="spellEnd"/>
      <w:r>
        <w:t xml:space="preserve"> and putting in 37</w:t>
      </w:r>
      <w:r>
        <w:rPr>
          <w:rFonts w:ascii="Cambria" w:hAnsi="Cambria"/>
        </w:rPr>
        <w:t>°C</w:t>
      </w:r>
      <w:r>
        <w:rPr>
          <w:rFonts w:ascii="Cambria" w:hAnsi="Cambria"/>
        </w:rPr>
        <w:t xml:space="preserve"> incubator for 3-5 days.</w:t>
      </w:r>
    </w:p>
    <w:p w:rsidR="002C1F38" w:rsidRDefault="002C1F38" w:rsidP="002C1F38">
      <w:pPr>
        <w:pStyle w:val="ListParagraph"/>
        <w:numPr>
          <w:ilvl w:val="0"/>
          <w:numId w:val="1"/>
        </w:numPr>
      </w:pPr>
      <w:r>
        <w:rPr>
          <w:rFonts w:ascii="Cambria" w:hAnsi="Cambria"/>
        </w:rPr>
        <w:t>Image!</w:t>
      </w:r>
    </w:p>
    <w:sectPr w:rsidR="002C1F38" w:rsidSect="006A0C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30D5"/>
    <w:multiLevelType w:val="hybridMultilevel"/>
    <w:tmpl w:val="317C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C4"/>
    <w:rsid w:val="002C1F38"/>
    <w:rsid w:val="006A0CB0"/>
    <w:rsid w:val="007C28C4"/>
    <w:rsid w:val="008A4B05"/>
    <w:rsid w:val="00C61E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87C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581</Characters>
  <Application>Microsoft Macintosh Word</Application>
  <DocSecurity>0</DocSecurity>
  <Lines>4</Lines>
  <Paragraphs>1</Paragraphs>
  <ScaleCrop>false</ScaleCrop>
  <Company>University of California Berkeley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Grote</dc:creator>
  <cp:keywords/>
  <dc:description/>
  <cp:lastModifiedBy>Alexandra Grote</cp:lastModifiedBy>
  <cp:revision>2</cp:revision>
  <dcterms:created xsi:type="dcterms:W3CDTF">2013-07-03T00:23:00Z</dcterms:created>
  <dcterms:modified xsi:type="dcterms:W3CDTF">2013-07-03T00:23:00Z</dcterms:modified>
</cp:coreProperties>
</file>